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74" w:rsidRDefault="00DE49AB">
      <w:pPr>
        <w:spacing w:after="0"/>
        <w:ind w:left="-851" w:firstLine="567"/>
        <w:rPr>
          <w:rFonts w:ascii="Georgia" w:hAnsi="Georgia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</w:t>
      </w:r>
    </w:p>
    <w:p w:rsidR="00F17D93" w:rsidRDefault="00F17D93" w:rsidP="00F17D93">
      <w:pPr>
        <w:pBdr>
          <w:bottom w:val="single" w:sz="12" w:space="1" w:color="auto"/>
        </w:pBd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</w:t>
      </w:r>
      <w:r w:rsidRPr="003118FF">
        <w:rPr>
          <w:rFonts w:ascii="Times New Roman" w:eastAsia="Calibri" w:hAnsi="Times New Roman" w:cs="Times New Roman"/>
          <w:b/>
          <w:sz w:val="32"/>
          <w:szCs w:val="32"/>
        </w:rPr>
        <w:t xml:space="preserve">лан реализации муниципального проекта </w:t>
      </w:r>
    </w:p>
    <w:p w:rsidR="00F17D93" w:rsidRPr="00CD2EAC" w:rsidRDefault="00F17D93" w:rsidP="00F17D93">
      <w:pPr>
        <w:pBdr>
          <w:bottom w:val="single" w:sz="12" w:space="1" w:color="auto"/>
        </w:pBdr>
        <w:spacing w:after="0" w:line="259" w:lineRule="auto"/>
        <w:jc w:val="center"/>
        <w:rPr>
          <w:rFonts w:ascii="Times New Roman" w:eastAsia="Calibri" w:hAnsi="Times New Roman" w:cs="Times New Roman"/>
          <w:i/>
          <w:sz w:val="28"/>
          <w:szCs w:val="32"/>
        </w:rPr>
      </w:pPr>
      <w:r>
        <w:rPr>
          <w:rFonts w:ascii="Times New Roman" w:eastAsia="Calibri" w:hAnsi="Times New Roman" w:cs="Times New Roman"/>
          <w:i/>
          <w:sz w:val="28"/>
          <w:szCs w:val="32"/>
        </w:rPr>
        <w:t>«Здоровые дети – счастливые родители»</w:t>
      </w:r>
    </w:p>
    <w:p w:rsidR="00F17D93" w:rsidRDefault="00F17D93" w:rsidP="00F17D9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 МБДОУ «Детский сад № 142» г. Чебоксары</w:t>
      </w:r>
    </w:p>
    <w:p w:rsidR="00F17D93" w:rsidRDefault="00F17D93" w:rsidP="00F17D9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2019-2020 учебный год</w:t>
      </w:r>
    </w:p>
    <w:p w:rsidR="00CB6A74" w:rsidRDefault="00CB6A74">
      <w:pPr>
        <w:spacing w:after="0"/>
        <w:rPr>
          <w:rFonts w:ascii="Georgia" w:hAnsi="Georgia" w:cs="Times New Roman"/>
          <w:sz w:val="24"/>
          <w:szCs w:val="24"/>
        </w:rPr>
      </w:pPr>
    </w:p>
    <w:tbl>
      <w:tblPr>
        <w:tblStyle w:val="1-3"/>
        <w:tblW w:w="10206" w:type="dxa"/>
        <w:tblInd w:w="-743" w:type="dxa"/>
        <w:tblLook w:val="04A0"/>
      </w:tblPr>
      <w:tblGrid>
        <w:gridCol w:w="2379"/>
        <w:gridCol w:w="2410"/>
        <w:gridCol w:w="2194"/>
        <w:gridCol w:w="2132"/>
        <w:gridCol w:w="1091"/>
      </w:tblGrid>
      <w:tr w:rsidR="00CB6A74" w:rsidTr="00F17D93">
        <w:trPr>
          <w:cnfStyle w:val="100000000000"/>
        </w:trPr>
        <w:tc>
          <w:tcPr>
            <w:cnfStyle w:val="001000000000"/>
            <w:tcW w:w="10206" w:type="dxa"/>
            <w:gridSpan w:val="5"/>
          </w:tcPr>
          <w:p w:rsidR="00CB6A74" w:rsidRDefault="00DE49A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 </w:t>
            </w:r>
          </w:p>
        </w:tc>
      </w:tr>
      <w:tr w:rsidR="006A7E48" w:rsidTr="00F17D93">
        <w:trPr>
          <w:cnfStyle w:val="000000100000"/>
        </w:trPr>
        <w:tc>
          <w:tcPr>
            <w:cnfStyle w:val="001000000000"/>
            <w:tcW w:w="2379" w:type="dxa"/>
          </w:tcPr>
          <w:p w:rsidR="006A7E48" w:rsidRDefault="00F17D93" w:rsidP="00622EA7">
            <w:pPr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r w:rsidR="006A7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детьми </w:t>
            </w:r>
          </w:p>
        </w:tc>
        <w:tc>
          <w:tcPr>
            <w:tcW w:w="2410" w:type="dxa"/>
          </w:tcPr>
          <w:p w:rsidR="006A7E48" w:rsidRDefault="00F17D93" w:rsidP="00622EA7">
            <w:pPr>
              <w:spacing w:after="0" w:line="240" w:lineRule="auto"/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 </w:t>
            </w:r>
            <w:r w:rsidR="006A7E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родителями</w:t>
            </w:r>
          </w:p>
        </w:tc>
        <w:tc>
          <w:tcPr>
            <w:tcW w:w="2194" w:type="dxa"/>
          </w:tcPr>
          <w:p w:rsidR="006A7E48" w:rsidRDefault="006A7E48" w:rsidP="00622EA7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педагогами</w:t>
            </w:r>
          </w:p>
        </w:tc>
        <w:tc>
          <w:tcPr>
            <w:tcW w:w="2132" w:type="dxa"/>
          </w:tcPr>
          <w:p w:rsidR="006A7E48" w:rsidRDefault="00F17D93" w:rsidP="006A7E48">
            <w:pPr>
              <w:spacing w:after="0" w:line="240" w:lineRule="auto"/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6A7E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социумом</w:t>
            </w:r>
          </w:p>
        </w:tc>
        <w:tc>
          <w:tcPr>
            <w:tcW w:w="1091" w:type="dxa"/>
          </w:tcPr>
          <w:p w:rsidR="006A7E48" w:rsidRDefault="00F17D93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6A7E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роки</w:t>
            </w:r>
          </w:p>
        </w:tc>
      </w:tr>
      <w:tr w:rsidR="006A7E48" w:rsidTr="00F17D93">
        <w:tc>
          <w:tcPr>
            <w:cnfStyle w:val="001000000000"/>
            <w:tcW w:w="2379" w:type="dxa"/>
          </w:tcPr>
          <w:p w:rsidR="006A7E48" w:rsidRPr="00141522" w:rsidRDefault="006A7E48" w:rsidP="00622EA7">
            <w:pPr>
              <w:ind w:left="-57" w:right="-57"/>
              <w:jc w:val="both"/>
              <w:rPr>
                <w:rFonts w:ascii="Times New Roman" w:eastAsia="Calibri" w:hAnsi="Times New Roman" w:cs="Times New Roman"/>
                <w:bCs w:val="0"/>
                <w:noProof/>
                <w:sz w:val="28"/>
                <w:szCs w:val="28"/>
              </w:rPr>
            </w:pPr>
            <w:r w:rsidRPr="0014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детей на пищеблок </w:t>
            </w:r>
          </w:p>
        </w:tc>
        <w:tc>
          <w:tcPr>
            <w:tcW w:w="2410" w:type="dxa"/>
          </w:tcPr>
          <w:p w:rsidR="006A7E48" w:rsidRPr="00A07386" w:rsidRDefault="006A7E48" w:rsidP="00622EA7">
            <w:p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A07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«Организация питания в дошкольном учреждении» </w:t>
            </w:r>
          </w:p>
        </w:tc>
        <w:tc>
          <w:tcPr>
            <w:tcW w:w="2194" w:type="dxa"/>
          </w:tcPr>
          <w:p w:rsidR="006A7E48" w:rsidRPr="00A07386" w:rsidRDefault="006A7E48" w:rsidP="00622EA7">
            <w:p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A0738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«Правильное питание – основа здоровья детей»</w:t>
            </w:r>
          </w:p>
        </w:tc>
        <w:tc>
          <w:tcPr>
            <w:tcW w:w="2132" w:type="dxa"/>
          </w:tcPr>
          <w:p w:rsidR="006A7E48" w:rsidRPr="009F4312" w:rsidRDefault="006A7E48" w:rsidP="00622EA7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highlight w:val="yellow"/>
              </w:rPr>
            </w:pPr>
            <w:r w:rsidRPr="00307B2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Проведение совместной викторины с уащимися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МБОУ </w:t>
            </w:r>
            <w:r w:rsidRPr="00307B2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СОШ </w:t>
            </w:r>
            <w:r w:rsidR="00F17D93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№ 18</w:t>
            </w:r>
            <w:r w:rsidRPr="00307B2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«Древо здоровья»</w:t>
            </w:r>
          </w:p>
        </w:tc>
        <w:tc>
          <w:tcPr>
            <w:tcW w:w="1091" w:type="dxa"/>
          </w:tcPr>
          <w:p w:rsidR="006A7E48" w:rsidRDefault="006A7E48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6A7E48" w:rsidTr="00F17D93">
        <w:trPr>
          <w:cnfStyle w:val="000000100000"/>
        </w:trPr>
        <w:tc>
          <w:tcPr>
            <w:cnfStyle w:val="001000000000"/>
            <w:tcW w:w="2379" w:type="dxa"/>
          </w:tcPr>
          <w:p w:rsidR="006A7E48" w:rsidRPr="00141522" w:rsidRDefault="006A7E48" w:rsidP="00622EA7">
            <w:pPr>
              <w:ind w:right="-57"/>
              <w:contextualSpacing/>
              <w:jc w:val="both"/>
              <w:rPr>
                <w:rFonts w:ascii="Times New Roman" w:eastAsia="Calibri" w:hAnsi="Times New Roman" w:cs="Times New Roman"/>
                <w:bCs w:val="0"/>
                <w:noProof/>
                <w:sz w:val="28"/>
                <w:szCs w:val="28"/>
              </w:rPr>
            </w:pPr>
            <w:r w:rsidRPr="0014152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Познавательные занятия  «Макдональдс – друг или враг»</w:t>
            </w:r>
          </w:p>
        </w:tc>
        <w:tc>
          <w:tcPr>
            <w:tcW w:w="2410" w:type="dxa"/>
          </w:tcPr>
          <w:p w:rsidR="006A7E48" w:rsidRPr="00A07386" w:rsidRDefault="006A7E48" w:rsidP="00622EA7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A073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Семинар «Эстетика питания и сервировка стола» </w:t>
            </w:r>
          </w:p>
        </w:tc>
        <w:tc>
          <w:tcPr>
            <w:tcW w:w="2194" w:type="dxa"/>
          </w:tcPr>
          <w:p w:rsidR="006A7E48" w:rsidRPr="00A07386" w:rsidRDefault="006A7E48" w:rsidP="00622EA7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A073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Групповые консультации «Питание – основа здоровья детей» </w:t>
            </w:r>
          </w:p>
        </w:tc>
        <w:tc>
          <w:tcPr>
            <w:tcW w:w="2132" w:type="dxa"/>
          </w:tcPr>
          <w:p w:rsidR="006A7E48" w:rsidRPr="001D01B4" w:rsidRDefault="006A7E48" w:rsidP="00622EA7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1D01B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Проведение социальной акции в микрорайоне с раздачей листовок «Дет</w:t>
            </w:r>
            <w:r w:rsidR="00F17D93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</w:t>
            </w:r>
            <w:r w:rsidRPr="001D01B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за здорове питание»</w:t>
            </w:r>
          </w:p>
        </w:tc>
        <w:tc>
          <w:tcPr>
            <w:tcW w:w="1091" w:type="dxa"/>
          </w:tcPr>
          <w:p w:rsidR="006A7E48" w:rsidRDefault="006A7E48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6A7E48" w:rsidTr="00F17D93">
        <w:tc>
          <w:tcPr>
            <w:cnfStyle w:val="001000000000"/>
            <w:tcW w:w="2379" w:type="dxa"/>
          </w:tcPr>
          <w:p w:rsidR="006A7E48" w:rsidRPr="00141522" w:rsidRDefault="006A7E48" w:rsidP="00622EA7">
            <w:pPr>
              <w:ind w:right="-57"/>
              <w:contextualSpacing/>
              <w:jc w:val="both"/>
              <w:rPr>
                <w:rFonts w:ascii="Times New Roman" w:eastAsia="Calibri" w:hAnsi="Times New Roman" w:cs="Times New Roman"/>
                <w:bCs w:val="0"/>
                <w:noProof/>
                <w:sz w:val="24"/>
                <w:szCs w:val="24"/>
              </w:rPr>
            </w:pPr>
            <w:r w:rsidRPr="0014152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Экспериментальная джеятельность «Учимся определять правильные продукты»</w:t>
            </w:r>
          </w:p>
        </w:tc>
        <w:tc>
          <w:tcPr>
            <w:tcW w:w="2410" w:type="dxa"/>
          </w:tcPr>
          <w:p w:rsidR="006A7E48" w:rsidRPr="00503CF1" w:rsidRDefault="006A7E48" w:rsidP="00622EA7">
            <w:pPr>
              <w:pStyle w:val="1"/>
              <w:jc w:val="both"/>
              <w:outlineLvl w:val="0"/>
              <w:cnfStyle w:val="000000000000"/>
              <w:rPr>
                <w:rFonts w:eastAsia="Calibri"/>
                <w:bCs w:val="0"/>
                <w:noProof/>
                <w:sz w:val="28"/>
                <w:szCs w:val="28"/>
              </w:rPr>
            </w:pPr>
            <w:r w:rsidRPr="00503CF1">
              <w:rPr>
                <w:b w:val="0"/>
                <w:sz w:val="24"/>
                <w:szCs w:val="24"/>
              </w:rPr>
              <w:t>Консультация «Роль воспитателя и младшего воспитателя в процессе организации питания детей»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</w:tcPr>
          <w:p w:rsidR="006A7E48" w:rsidRPr="00A07386" w:rsidRDefault="006A7E48" w:rsidP="00622EA7">
            <w:p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A0738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Выставка литературы по приготовлению блюдд для детей дошкольного возраста</w:t>
            </w:r>
          </w:p>
        </w:tc>
        <w:tc>
          <w:tcPr>
            <w:tcW w:w="2132" w:type="dxa"/>
          </w:tcPr>
          <w:p w:rsidR="006A7E48" w:rsidRPr="004F3D26" w:rsidRDefault="006A7E48" w:rsidP="00622EA7">
            <w:p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4F3D2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Совместные викторины по здоровому питанию с воспи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танникми</w:t>
            </w:r>
            <w:r w:rsidR="00F17D93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МБДОУ «Детски сад № 95</w:t>
            </w:r>
            <w:r w:rsidRPr="004F3D2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»  «Быть здоровыми хотим»</w:t>
            </w:r>
          </w:p>
        </w:tc>
        <w:tc>
          <w:tcPr>
            <w:tcW w:w="1091" w:type="dxa"/>
          </w:tcPr>
          <w:p w:rsidR="006A7E48" w:rsidRDefault="006A7E48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6A7E48" w:rsidTr="00F17D93">
        <w:trPr>
          <w:cnfStyle w:val="000000100000"/>
        </w:trPr>
        <w:tc>
          <w:tcPr>
            <w:cnfStyle w:val="001000000000"/>
            <w:tcW w:w="2379" w:type="dxa"/>
          </w:tcPr>
          <w:p w:rsidR="006A7E48" w:rsidRPr="00503CF1" w:rsidRDefault="006A7E48" w:rsidP="00622EA7">
            <w:pPr>
              <w:ind w:left="-57" w:right="-57"/>
              <w:jc w:val="both"/>
              <w:rPr>
                <w:rFonts w:ascii="Times New Roman" w:eastAsia="Calibri" w:hAnsi="Times New Roman" w:cs="Times New Roman"/>
                <w:bCs w:val="0"/>
                <w:noProof/>
                <w:sz w:val="28"/>
                <w:szCs w:val="28"/>
              </w:rPr>
            </w:pPr>
            <w:r w:rsidRPr="00503CF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коллажей «Здоровая и нездоровая еда</w:t>
            </w:r>
          </w:p>
        </w:tc>
        <w:tc>
          <w:tcPr>
            <w:tcW w:w="2410" w:type="dxa"/>
          </w:tcPr>
          <w:p w:rsidR="006A7E48" w:rsidRPr="00503CF1" w:rsidRDefault="006A7E48" w:rsidP="00622EA7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503CF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Консультация «Задачи обеспечения единых требований к организации питания в дошкольном учреждении и семье»</w:t>
            </w:r>
          </w:p>
        </w:tc>
        <w:tc>
          <w:tcPr>
            <w:tcW w:w="2194" w:type="dxa"/>
          </w:tcPr>
          <w:p w:rsidR="006A7E48" w:rsidRPr="00A07386" w:rsidRDefault="006A7E48" w:rsidP="00622EA7">
            <w:pPr>
              <w:spacing w:before="100" w:beforeAutospacing="1" w:after="100" w:afterAutospacing="1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и дегустация блюд детского меню </w:t>
            </w:r>
          </w:p>
        </w:tc>
        <w:tc>
          <w:tcPr>
            <w:tcW w:w="2132" w:type="dxa"/>
          </w:tcPr>
          <w:p w:rsidR="006A7E48" w:rsidRPr="00503CF1" w:rsidRDefault="006A7E48" w:rsidP="00622EA7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503CF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Социальная акция «Исключить антибиотики»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с раздачей памяток жителям микрорайона </w:t>
            </w:r>
          </w:p>
        </w:tc>
        <w:tc>
          <w:tcPr>
            <w:tcW w:w="1091" w:type="dxa"/>
          </w:tcPr>
          <w:p w:rsidR="006A7E48" w:rsidRDefault="006A7E48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D0D0D"/>
              </w:rPr>
              <w:t>март</w:t>
            </w:r>
          </w:p>
          <w:p w:rsidR="006A7E48" w:rsidRDefault="006A7E48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6A7E48" w:rsidTr="00F17D93">
        <w:tc>
          <w:tcPr>
            <w:cnfStyle w:val="001000000000"/>
            <w:tcW w:w="2379" w:type="dxa"/>
          </w:tcPr>
          <w:p w:rsidR="006A7E48" w:rsidRPr="00A07386" w:rsidRDefault="006A7E48" w:rsidP="00622EA7">
            <w:pPr>
              <w:ind w:right="-57"/>
              <w:contextualSpacing/>
              <w:jc w:val="both"/>
              <w:rPr>
                <w:rFonts w:ascii="Times New Roman" w:eastAsia="Calibri" w:hAnsi="Times New Roman" w:cs="Times New Roman"/>
                <w:bCs w:val="0"/>
                <w:noProof/>
                <w:sz w:val="28"/>
                <w:szCs w:val="28"/>
              </w:rPr>
            </w:pPr>
            <w:r w:rsidRPr="00A0738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мероприятия «За здоровьем – на кухню»  </w:t>
            </w:r>
          </w:p>
        </w:tc>
        <w:tc>
          <w:tcPr>
            <w:tcW w:w="2410" w:type="dxa"/>
          </w:tcPr>
          <w:p w:rsidR="006A7E48" w:rsidRPr="00A07386" w:rsidRDefault="006A7E48" w:rsidP="00622EA7">
            <w:pPr>
              <w:spacing w:before="100" w:beforeAutospacing="1" w:after="100" w:afterAutospacing="1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совещания «Эстетика организации питания»  </w:t>
            </w:r>
          </w:p>
        </w:tc>
        <w:tc>
          <w:tcPr>
            <w:tcW w:w="2194" w:type="dxa"/>
          </w:tcPr>
          <w:p w:rsidR="006A7E48" w:rsidRPr="00A07386" w:rsidRDefault="006A7E48" w:rsidP="00622EA7">
            <w:p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A07386">
              <w:rPr>
                <w:rFonts w:ascii="Times New Roman" w:hAnsi="Times New Roman" w:cs="Times New Roman"/>
                <w:sz w:val="24"/>
                <w:szCs w:val="24"/>
              </w:rPr>
              <w:t>Выпуск памятки «Поговорим о правильном питании»</w:t>
            </w:r>
          </w:p>
        </w:tc>
        <w:tc>
          <w:tcPr>
            <w:tcW w:w="2132" w:type="dxa"/>
          </w:tcPr>
          <w:p w:rsidR="006A7E48" w:rsidRPr="001D01B4" w:rsidRDefault="006A7E48" w:rsidP="00622EA7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1D01B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Совместные меропр</w:t>
            </w:r>
            <w:r w:rsidR="00F17D93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иятия с МБДОУ «Детский сад № 95</w:t>
            </w:r>
            <w:r w:rsidRPr="001D01B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» </w:t>
            </w:r>
            <w:r w:rsidR="00F17D93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 «Детский сад № 204</w:t>
            </w:r>
            <w:r w:rsidRPr="001D01B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» по организации м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ероприятий с детьми о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lastRenderedPageBreak/>
              <w:t>правильоно</w:t>
            </w:r>
            <w:r w:rsidRPr="001D01B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м питании </w:t>
            </w:r>
          </w:p>
        </w:tc>
        <w:tc>
          <w:tcPr>
            <w:tcW w:w="1091" w:type="dxa"/>
          </w:tcPr>
          <w:p w:rsidR="006A7E48" w:rsidRDefault="006A7E48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</w:tr>
      <w:tr w:rsidR="006A7E48" w:rsidTr="00F17D93">
        <w:trPr>
          <w:cnfStyle w:val="000000100000"/>
        </w:trPr>
        <w:tc>
          <w:tcPr>
            <w:cnfStyle w:val="001000000000"/>
            <w:tcW w:w="2379" w:type="dxa"/>
          </w:tcPr>
          <w:p w:rsidR="006A7E48" w:rsidRPr="00141522" w:rsidRDefault="006A7E48" w:rsidP="006A7E48">
            <w:pPr>
              <w:numPr>
                <w:ilvl w:val="0"/>
                <w:numId w:val="1"/>
              </w:num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bCs w:val="0"/>
                <w:noProof/>
                <w:sz w:val="28"/>
                <w:szCs w:val="28"/>
              </w:rPr>
            </w:pPr>
            <w:r w:rsidRPr="001415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центров этикета в группах </w:t>
            </w:r>
          </w:p>
        </w:tc>
        <w:tc>
          <w:tcPr>
            <w:tcW w:w="2410" w:type="dxa"/>
          </w:tcPr>
          <w:p w:rsidR="006A7E48" w:rsidRPr="00A07386" w:rsidRDefault="006A7E48" w:rsidP="00622EA7">
            <w:pPr>
              <w:spacing w:before="100" w:beforeAutospacing="1" w:after="100" w:afterAutospacing="1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38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«Культура поведения за столом»</w:t>
            </w:r>
          </w:p>
        </w:tc>
        <w:tc>
          <w:tcPr>
            <w:tcW w:w="2194" w:type="dxa"/>
          </w:tcPr>
          <w:p w:rsidR="006A7E48" w:rsidRPr="00A07386" w:rsidRDefault="006A7E48" w:rsidP="00622EA7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A0738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Оформление информационного поля «О вкусной и здоровой пище»</w:t>
            </w:r>
          </w:p>
        </w:tc>
        <w:tc>
          <w:tcPr>
            <w:tcW w:w="2132" w:type="dxa"/>
          </w:tcPr>
          <w:p w:rsidR="006A7E48" w:rsidRPr="001D01B4" w:rsidRDefault="006A7E48" w:rsidP="00F17D93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1D01B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Совместные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беседы с учащимися МБОУ СОШ № 1</w:t>
            </w:r>
            <w:r w:rsidR="00F17D93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«Что скрывает фаст фуд»</w:t>
            </w:r>
          </w:p>
        </w:tc>
        <w:tc>
          <w:tcPr>
            <w:tcW w:w="1091" w:type="dxa"/>
          </w:tcPr>
          <w:p w:rsidR="006A7E48" w:rsidRDefault="006A7E48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6A7E48" w:rsidTr="00F17D93">
        <w:tc>
          <w:tcPr>
            <w:cnfStyle w:val="001000000000"/>
            <w:tcW w:w="2379" w:type="dxa"/>
          </w:tcPr>
          <w:p w:rsidR="006A7E48" w:rsidRPr="00141522" w:rsidRDefault="006A7E48" w:rsidP="00622EA7">
            <w:pPr>
              <w:ind w:left="-57" w:right="-57"/>
              <w:jc w:val="both"/>
              <w:rPr>
                <w:rFonts w:ascii="Times New Roman" w:eastAsia="Calibri" w:hAnsi="Times New Roman" w:cs="Times New Roman"/>
                <w:bCs w:val="0"/>
                <w:noProof/>
                <w:sz w:val="28"/>
                <w:szCs w:val="28"/>
              </w:rPr>
            </w:pPr>
            <w:r w:rsidRPr="0014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детей на пищеблок </w:t>
            </w:r>
          </w:p>
        </w:tc>
        <w:tc>
          <w:tcPr>
            <w:tcW w:w="2410" w:type="dxa"/>
          </w:tcPr>
          <w:p w:rsidR="006A7E48" w:rsidRPr="00A07386" w:rsidRDefault="006A7E48" w:rsidP="00622EA7">
            <w:p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A07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«Организация питания в дошкольном учреждении» </w:t>
            </w:r>
          </w:p>
        </w:tc>
        <w:tc>
          <w:tcPr>
            <w:tcW w:w="2194" w:type="dxa"/>
          </w:tcPr>
          <w:p w:rsidR="006A7E48" w:rsidRPr="00A07386" w:rsidRDefault="006A7E48" w:rsidP="00622EA7">
            <w:p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A0738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«Правильное питание – основа здоровья детей»</w:t>
            </w:r>
          </w:p>
        </w:tc>
        <w:tc>
          <w:tcPr>
            <w:tcW w:w="2132" w:type="dxa"/>
          </w:tcPr>
          <w:p w:rsidR="006A7E48" w:rsidRPr="009F4312" w:rsidRDefault="006A7E48" w:rsidP="00F17D93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highlight w:val="yellow"/>
              </w:rPr>
            </w:pPr>
            <w:r w:rsidRPr="00307B2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Проведение совместной викторины с уащимися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МБОУ </w:t>
            </w:r>
            <w:r w:rsidRPr="00307B2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СОШ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№ 1</w:t>
            </w:r>
            <w:r w:rsidR="00F17D93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8</w:t>
            </w:r>
            <w:r w:rsidRPr="00307B2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«Древо здоровья»</w:t>
            </w:r>
          </w:p>
        </w:tc>
        <w:tc>
          <w:tcPr>
            <w:tcW w:w="1091" w:type="dxa"/>
          </w:tcPr>
          <w:p w:rsidR="006A7E48" w:rsidRDefault="006A7E48" w:rsidP="006A7E48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июнь</w:t>
            </w:r>
          </w:p>
        </w:tc>
      </w:tr>
      <w:tr w:rsidR="006A7E48" w:rsidTr="00F17D93">
        <w:trPr>
          <w:cnfStyle w:val="000000100000"/>
        </w:trPr>
        <w:tc>
          <w:tcPr>
            <w:cnfStyle w:val="001000000000"/>
            <w:tcW w:w="2379" w:type="dxa"/>
          </w:tcPr>
          <w:p w:rsidR="006A7E48" w:rsidRPr="00141522" w:rsidRDefault="006A7E48" w:rsidP="00622EA7">
            <w:pPr>
              <w:ind w:right="-57"/>
              <w:contextualSpacing/>
              <w:jc w:val="both"/>
              <w:rPr>
                <w:rFonts w:ascii="Times New Roman" w:eastAsia="Calibri" w:hAnsi="Times New Roman" w:cs="Times New Roman"/>
                <w:bCs w:val="0"/>
                <w:noProof/>
                <w:sz w:val="28"/>
                <w:szCs w:val="28"/>
              </w:rPr>
            </w:pPr>
            <w:r w:rsidRPr="0014152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Познавательные занятия  «Макдональдс – друг или враг»</w:t>
            </w:r>
          </w:p>
        </w:tc>
        <w:tc>
          <w:tcPr>
            <w:tcW w:w="2410" w:type="dxa"/>
          </w:tcPr>
          <w:p w:rsidR="006A7E48" w:rsidRPr="00A07386" w:rsidRDefault="006A7E48" w:rsidP="00622EA7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A073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Семинар «Эстетика питания и сервировка стола» </w:t>
            </w:r>
          </w:p>
        </w:tc>
        <w:tc>
          <w:tcPr>
            <w:tcW w:w="2194" w:type="dxa"/>
          </w:tcPr>
          <w:p w:rsidR="006A7E48" w:rsidRPr="00A07386" w:rsidRDefault="006A7E48" w:rsidP="00622EA7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A073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Групповые консультации «Питание – основа здоровья детей» </w:t>
            </w:r>
          </w:p>
        </w:tc>
        <w:tc>
          <w:tcPr>
            <w:tcW w:w="2132" w:type="dxa"/>
          </w:tcPr>
          <w:p w:rsidR="006A7E48" w:rsidRPr="001D01B4" w:rsidRDefault="006A7E48" w:rsidP="00622EA7">
            <w:pPr>
              <w:ind w:left="-57" w:right="-57"/>
              <w:jc w:val="both"/>
              <w:cnfStyle w:val="000000100000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1D01B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Проведение социальной акции в микрорайоне с раздачей листовок «Дет за здорове питание»</w:t>
            </w:r>
          </w:p>
        </w:tc>
        <w:tc>
          <w:tcPr>
            <w:tcW w:w="1091" w:type="dxa"/>
          </w:tcPr>
          <w:p w:rsidR="006A7E48" w:rsidRDefault="006A7E48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</w:tr>
      <w:tr w:rsidR="006A7E48" w:rsidTr="00F17D93">
        <w:tc>
          <w:tcPr>
            <w:cnfStyle w:val="001000000000"/>
            <w:tcW w:w="2379" w:type="dxa"/>
          </w:tcPr>
          <w:p w:rsidR="006A7E48" w:rsidRPr="00141522" w:rsidRDefault="006A7E48" w:rsidP="00622EA7">
            <w:pPr>
              <w:ind w:right="-57"/>
              <w:contextualSpacing/>
              <w:jc w:val="both"/>
              <w:rPr>
                <w:rFonts w:ascii="Times New Roman" w:eastAsia="Calibri" w:hAnsi="Times New Roman" w:cs="Times New Roman"/>
                <w:bCs w:val="0"/>
                <w:noProof/>
                <w:sz w:val="24"/>
                <w:szCs w:val="24"/>
              </w:rPr>
            </w:pPr>
            <w:r w:rsidRPr="0014152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Экспериментальная джеятельность «Учимся определять правильные продукты»</w:t>
            </w:r>
          </w:p>
        </w:tc>
        <w:tc>
          <w:tcPr>
            <w:tcW w:w="2410" w:type="dxa"/>
          </w:tcPr>
          <w:p w:rsidR="006A7E48" w:rsidRPr="00503CF1" w:rsidRDefault="006A7E48" w:rsidP="00622EA7">
            <w:pPr>
              <w:pStyle w:val="1"/>
              <w:jc w:val="both"/>
              <w:outlineLvl w:val="0"/>
              <w:cnfStyle w:val="000000000000"/>
              <w:rPr>
                <w:rFonts w:eastAsia="Calibri"/>
                <w:bCs w:val="0"/>
                <w:noProof/>
                <w:sz w:val="28"/>
                <w:szCs w:val="28"/>
              </w:rPr>
            </w:pPr>
            <w:r w:rsidRPr="00503CF1">
              <w:rPr>
                <w:b w:val="0"/>
                <w:sz w:val="24"/>
                <w:szCs w:val="24"/>
              </w:rPr>
              <w:t>Консультация «Роль воспитателя и младшего воспитателя в процессе организации питания детей»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326" w:type="dxa"/>
            <w:gridSpan w:val="2"/>
          </w:tcPr>
          <w:p w:rsidR="006A7E48" w:rsidRPr="00A07386" w:rsidRDefault="006A7E48" w:rsidP="00622EA7">
            <w:p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A0738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Выставка литературы по приготовлению блюдд для детей дошкольного возраста</w:t>
            </w:r>
          </w:p>
        </w:tc>
        <w:tc>
          <w:tcPr>
            <w:tcW w:w="1091" w:type="dxa"/>
          </w:tcPr>
          <w:p w:rsidR="006A7E48" w:rsidRPr="004F3D26" w:rsidRDefault="006A7E48" w:rsidP="00622EA7">
            <w:pPr>
              <w:ind w:left="-57" w:right="-57"/>
              <w:jc w:val="both"/>
              <w:cnfStyle w:val="000000000000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август</w:t>
            </w:r>
            <w:bookmarkStart w:id="0" w:name="_GoBack"/>
            <w:bookmarkEnd w:id="0"/>
          </w:p>
        </w:tc>
      </w:tr>
    </w:tbl>
    <w:p w:rsidR="00CB6A74" w:rsidRDefault="00CB6A74">
      <w:pPr>
        <w:shd w:val="clear" w:color="auto" w:fill="FFFFFF"/>
        <w:spacing w:before="345" w:after="345" w:line="345" w:lineRule="atLeast"/>
        <w:jc w:val="center"/>
        <w:outlineLvl w:val="2"/>
        <w:rPr>
          <w:rFonts w:ascii="Verdana" w:eastAsia="Times New Roman" w:hAnsi="Verdana" w:cs="Times New Roman"/>
          <w:b/>
          <w:bCs/>
          <w:color w:val="AB0000"/>
          <w:sz w:val="27"/>
          <w:szCs w:val="27"/>
        </w:rPr>
      </w:pPr>
    </w:p>
    <w:p w:rsidR="00CB6A74" w:rsidRDefault="00CB6A74"/>
    <w:sectPr w:rsidR="00CB6A74" w:rsidSect="001A0062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64F2"/>
    <w:multiLevelType w:val="hybridMultilevel"/>
    <w:tmpl w:val="0BF8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A74"/>
    <w:rsid w:val="001A0062"/>
    <w:rsid w:val="001C6442"/>
    <w:rsid w:val="006A7E48"/>
    <w:rsid w:val="009E4A9A"/>
    <w:rsid w:val="00CB6A74"/>
    <w:rsid w:val="00DE49AB"/>
    <w:rsid w:val="00F1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2A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6A7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A006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1A0062"/>
    <w:pPr>
      <w:spacing w:after="140"/>
    </w:pPr>
  </w:style>
  <w:style w:type="paragraph" w:styleId="a5">
    <w:name w:val="List"/>
    <w:basedOn w:val="a4"/>
    <w:rsid w:val="001A0062"/>
    <w:rPr>
      <w:rFonts w:cs="Lucida Sans"/>
    </w:rPr>
  </w:style>
  <w:style w:type="paragraph" w:styleId="a6">
    <w:name w:val="caption"/>
    <w:basedOn w:val="a"/>
    <w:qFormat/>
    <w:rsid w:val="001A006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1A0062"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rsid w:val="001A0062"/>
    <w:pPr>
      <w:suppressLineNumbers/>
    </w:pPr>
  </w:style>
  <w:style w:type="paragraph" w:customStyle="1" w:styleId="a9">
    <w:name w:val="Заголовок таблицы"/>
    <w:basedOn w:val="a8"/>
    <w:qFormat/>
    <w:rsid w:val="001A0062"/>
    <w:pPr>
      <w:jc w:val="center"/>
    </w:pPr>
    <w:rPr>
      <w:b/>
      <w:bCs/>
    </w:rPr>
  </w:style>
  <w:style w:type="table" w:styleId="aa">
    <w:name w:val="Table Grid"/>
    <w:basedOn w:val="a1"/>
    <w:uiPriority w:val="59"/>
    <w:rsid w:val="0040172A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7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1-3">
    <w:name w:val="Medium Grid 1 Accent 3"/>
    <w:basedOn w:val="a1"/>
    <w:uiPriority w:val="67"/>
    <w:rsid w:val="00F17D9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2A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6A7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40172A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A7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2019-07-05T08:51:00Z</dcterms:created>
  <dcterms:modified xsi:type="dcterms:W3CDTF">2019-07-05T08:51:00Z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